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7FA" w:rsidRDefault="00E417FA" w:rsidP="00E417FA">
      <w:pPr>
        <w:spacing w:after="0" w:line="240" w:lineRule="auto"/>
        <w:jc w:val="right"/>
      </w:pPr>
      <w:r>
        <w:rPr>
          <w:b/>
          <w:bCs/>
          <w:sz w:val="24"/>
          <w:szCs w:val="24"/>
        </w:rPr>
        <w:t>Allegato 3</w:t>
      </w:r>
    </w:p>
    <w:p w:rsidR="00E417FA" w:rsidRDefault="00E417FA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E417FA" w:rsidRDefault="00E417FA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  <w:t>Bollo</w:t>
      </w:r>
    </w:p>
    <w:p w:rsidR="00E417FA" w:rsidRDefault="00E417FA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E417FA" w:rsidRDefault="00E417FA">
      <w:pPr>
        <w:spacing w:after="0"/>
        <w:jc w:val="center"/>
        <w:rPr>
          <w:rFonts w:cs="Times New Roman"/>
          <w:szCs w:val="24"/>
        </w:rPr>
      </w:pPr>
      <w:r>
        <w:rPr>
          <w:rFonts w:cs="Times New Roman"/>
          <w:b/>
          <w:sz w:val="24"/>
          <w:szCs w:val="24"/>
        </w:rPr>
        <w:t>MODELLO - OFFERTA ECONOMICA</w:t>
      </w:r>
    </w:p>
    <w:p w:rsidR="00E417FA" w:rsidRDefault="00E417FA">
      <w:pPr>
        <w:spacing w:after="0"/>
        <w:jc w:val="center"/>
        <w:rPr>
          <w:rFonts w:cs="Times New Roman"/>
          <w:sz w:val="24"/>
          <w:szCs w:val="24"/>
        </w:rPr>
      </w:pPr>
    </w:p>
    <w:p w:rsidR="00E417FA" w:rsidRDefault="00E417FA">
      <w:pPr>
        <w:pStyle w:val="Intestazione"/>
        <w:jc w:val="center"/>
      </w:pPr>
      <w:r>
        <w:rPr>
          <w:b/>
        </w:rPr>
        <w:t>Spett.le CUC dei Comuni di Formia – Gaeta – Minturno</w:t>
      </w:r>
    </w:p>
    <w:p w:rsidR="00E417FA" w:rsidRDefault="00E417FA">
      <w:pPr>
        <w:pStyle w:val="Intestazione"/>
        <w:jc w:val="center"/>
      </w:pPr>
      <w:r>
        <w:rPr>
          <w:b/>
        </w:rPr>
        <w:t>Via Vitruvio, 190 -  04023 Formia (LT)</w:t>
      </w:r>
    </w:p>
    <w:p w:rsidR="00E417FA" w:rsidRDefault="00E417FA">
      <w:pPr>
        <w:spacing w:after="0"/>
        <w:jc w:val="center"/>
        <w:rPr>
          <w:rFonts w:cs="Times New Roman"/>
          <w:sz w:val="24"/>
          <w:szCs w:val="24"/>
        </w:rPr>
      </w:pPr>
    </w:p>
    <w:p w:rsidR="00E417FA" w:rsidRDefault="00E417FA">
      <w:pPr>
        <w:spacing w:after="0"/>
        <w:jc w:val="both"/>
        <w:rPr>
          <w:rFonts w:cs="Times New Roman"/>
          <w:szCs w:val="24"/>
        </w:rPr>
      </w:pPr>
      <w:r>
        <w:rPr>
          <w:rFonts w:cs="Times New Roman"/>
          <w:sz w:val="24"/>
          <w:szCs w:val="24"/>
        </w:rPr>
        <w:t xml:space="preserve">Oggetto: “Procedura Aperta per l’affidamento del Servizio di </w:t>
      </w:r>
      <w:r w:rsidR="00A86B0A">
        <w:rPr>
          <w:rFonts w:cs="Times New Roman"/>
          <w:sz w:val="24"/>
          <w:szCs w:val="24"/>
        </w:rPr>
        <w:t>copertura assicurativa RCAuto degli auto</w:t>
      </w:r>
      <w:r w:rsidR="008974EA">
        <w:rPr>
          <w:rFonts w:cs="Times New Roman"/>
          <w:sz w:val="24"/>
          <w:szCs w:val="24"/>
        </w:rPr>
        <w:t>/</w:t>
      </w:r>
      <w:r w:rsidR="00A86B0A">
        <w:rPr>
          <w:rFonts w:cs="Times New Roman"/>
          <w:sz w:val="24"/>
          <w:szCs w:val="24"/>
        </w:rPr>
        <w:t>mezzi in dotazione alla Formia Rifiuti Zero S.r.l. ed infortuni conducente</w:t>
      </w:r>
      <w:r w:rsidRPr="00E417FA">
        <w:rPr>
          <w:rFonts w:cs="Times New Roman"/>
          <w:sz w:val="24"/>
          <w:szCs w:val="24"/>
        </w:rPr>
        <w:t xml:space="preserve">” CIG: </w:t>
      </w:r>
      <w:r w:rsidR="00C3073A">
        <w:rPr>
          <w:rFonts w:cs="Times New Roman"/>
          <w:sz w:val="24"/>
          <w:szCs w:val="24"/>
        </w:rPr>
        <w:t>XXXXXXXXX</w:t>
      </w:r>
      <w:r w:rsidRPr="00E417FA">
        <w:rPr>
          <w:rFonts w:cs="Times New Roman"/>
          <w:sz w:val="24"/>
          <w:szCs w:val="24"/>
        </w:rPr>
        <w:t>.</w:t>
      </w:r>
    </w:p>
    <w:p w:rsidR="009B2187" w:rsidRDefault="009B2187">
      <w:pPr>
        <w:spacing w:after="0"/>
        <w:jc w:val="both"/>
        <w:rPr>
          <w:rFonts w:cs="Times New Roman"/>
          <w:sz w:val="24"/>
          <w:szCs w:val="24"/>
        </w:rPr>
      </w:pPr>
    </w:p>
    <w:p w:rsidR="00E417FA" w:rsidRPr="000C1C02" w:rsidRDefault="00E417FA">
      <w:pPr>
        <w:spacing w:after="0"/>
        <w:jc w:val="both"/>
        <w:rPr>
          <w:rFonts w:cs="Times New Roman"/>
          <w:sz w:val="24"/>
          <w:szCs w:val="24"/>
        </w:rPr>
      </w:pPr>
      <w:r w:rsidRPr="000C1C02">
        <w:rPr>
          <w:rFonts w:cs="Times New Roman"/>
          <w:sz w:val="24"/>
          <w:szCs w:val="24"/>
        </w:rPr>
        <w:t xml:space="preserve">Il sottoscritto </w:t>
      </w:r>
      <w:r w:rsidRPr="000C1C02">
        <w:rPr>
          <w:rFonts w:cs="Times New Roman"/>
          <w:b/>
          <w:sz w:val="24"/>
          <w:szCs w:val="24"/>
        </w:rPr>
        <w:t>………………………………………………...………………………………………...</w:t>
      </w:r>
    </w:p>
    <w:p w:rsidR="00E417FA" w:rsidRPr="000C1C02" w:rsidRDefault="00E417FA">
      <w:pPr>
        <w:spacing w:after="0"/>
        <w:jc w:val="both"/>
        <w:rPr>
          <w:rFonts w:cs="Times New Roman"/>
          <w:sz w:val="24"/>
          <w:szCs w:val="24"/>
        </w:rPr>
      </w:pPr>
      <w:r w:rsidRPr="000C1C02">
        <w:rPr>
          <w:rFonts w:cs="Times New Roman"/>
          <w:sz w:val="24"/>
          <w:szCs w:val="24"/>
        </w:rPr>
        <w:t>nato a ………………………...………………… il …….………..….……………………………….</w:t>
      </w:r>
    </w:p>
    <w:p w:rsidR="00E417FA" w:rsidRPr="000C1C02" w:rsidRDefault="00E417FA">
      <w:pPr>
        <w:spacing w:after="0"/>
        <w:jc w:val="both"/>
        <w:rPr>
          <w:rFonts w:cs="Times New Roman"/>
          <w:sz w:val="24"/>
          <w:szCs w:val="24"/>
        </w:rPr>
      </w:pPr>
      <w:r w:rsidRPr="000C1C02">
        <w:rPr>
          <w:rFonts w:cs="Times New Roman"/>
          <w:sz w:val="24"/>
          <w:szCs w:val="24"/>
        </w:rPr>
        <w:t xml:space="preserve">nella sua qualità di …………....…………………………………………..…. </w:t>
      </w:r>
    </w:p>
    <w:p w:rsidR="00E417FA" w:rsidRPr="000C1C02" w:rsidRDefault="00E417FA">
      <w:pPr>
        <w:spacing w:after="0"/>
        <w:jc w:val="both"/>
        <w:rPr>
          <w:rFonts w:cs="Times New Roman"/>
          <w:sz w:val="24"/>
          <w:szCs w:val="24"/>
        </w:rPr>
      </w:pPr>
      <w:r w:rsidRPr="000C1C02">
        <w:rPr>
          <w:rFonts w:cs="Times New Roman"/>
          <w:sz w:val="24"/>
          <w:szCs w:val="24"/>
        </w:rPr>
        <w:t>dell’impresa ……………………….………………..………………………………………………………………</w:t>
      </w:r>
    </w:p>
    <w:p w:rsidR="00E417FA" w:rsidRPr="000C1C02" w:rsidRDefault="00E417FA">
      <w:pPr>
        <w:spacing w:after="0"/>
        <w:jc w:val="both"/>
        <w:rPr>
          <w:rFonts w:cs="Times New Roman"/>
          <w:sz w:val="24"/>
          <w:szCs w:val="24"/>
        </w:rPr>
      </w:pPr>
      <w:r w:rsidRPr="000C1C02">
        <w:rPr>
          <w:rFonts w:cs="Times New Roman"/>
          <w:sz w:val="24"/>
          <w:szCs w:val="24"/>
        </w:rPr>
        <w:t>con sede in ………………………………………………….……………………………………….</w:t>
      </w:r>
    </w:p>
    <w:p w:rsidR="00E417FA" w:rsidRPr="000C1C02" w:rsidRDefault="00E417FA">
      <w:pPr>
        <w:spacing w:after="0"/>
        <w:jc w:val="both"/>
        <w:rPr>
          <w:rFonts w:cs="Times New Roman"/>
          <w:sz w:val="24"/>
          <w:szCs w:val="24"/>
        </w:rPr>
      </w:pPr>
      <w:r w:rsidRPr="000C1C02">
        <w:rPr>
          <w:rFonts w:cs="Times New Roman"/>
          <w:sz w:val="24"/>
          <w:szCs w:val="24"/>
        </w:rPr>
        <w:t>C.F. …………………………. e P. IVA …………………………………………………………….</w:t>
      </w:r>
    </w:p>
    <w:p w:rsidR="00E417FA" w:rsidRPr="000C1C02" w:rsidRDefault="00E417FA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E417FA" w:rsidRDefault="00E417FA">
      <w:pPr>
        <w:spacing w:after="0"/>
        <w:jc w:val="center"/>
        <w:rPr>
          <w:rFonts w:cs="Times New Roman"/>
          <w:szCs w:val="24"/>
        </w:rPr>
      </w:pPr>
      <w:r>
        <w:rPr>
          <w:rFonts w:cs="Times New Roman"/>
          <w:b/>
          <w:sz w:val="24"/>
          <w:szCs w:val="24"/>
        </w:rPr>
        <w:t>OFFRE QUANTO SEGUE</w:t>
      </w:r>
    </w:p>
    <w:p w:rsidR="00E417FA" w:rsidRDefault="00E417FA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W w:w="525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885"/>
        <w:gridCol w:w="705"/>
        <w:gridCol w:w="3692"/>
        <w:gridCol w:w="1258"/>
        <w:gridCol w:w="987"/>
        <w:gridCol w:w="916"/>
        <w:gridCol w:w="1353"/>
      </w:tblGrid>
      <w:tr w:rsidR="009B2187" w:rsidRPr="009B2187" w:rsidTr="009B2187">
        <w:trPr>
          <w:trHeight w:val="63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  <w:t>TARGA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  <w:t>MARCA</w:t>
            </w:r>
          </w:p>
        </w:tc>
        <w:tc>
          <w:tcPr>
            <w:tcW w:w="1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  <w:t>CATEGORIA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  <w:t>ALIMENTAZIONE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  <w:t>USO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  <w:t>SERVIZIO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  <w:t xml:space="preserve">PREMIO ANNUO OFFERTO </w:t>
            </w:r>
            <w:r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  <w:t>in cifre</w:t>
            </w:r>
            <w:r w:rsidR="000C1C02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  <w:t xml:space="preserve"> </w:t>
            </w:r>
            <w:r w:rsidRPr="009B2187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</w:rPr>
              <w:t>€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CX972DM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Iveco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Trattore per semirimorchio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EK291DP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Iveco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Trattore per semirimorchio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AD79340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Ziliani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Semirimorchio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kern w:val="0"/>
                <w:sz w:val="18"/>
                <w:szCs w:val="18"/>
                <w:lang w:eastAsia="it-IT"/>
              </w:rPr>
              <w:t>FJ957SZ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Iveco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BZ361SH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Iveco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BY717YA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Iveco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 xml:space="preserve">EY785LX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uso speciale 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uso proprio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LTAA726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Moro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Macchina operatrice semovente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ABJ213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IBC CXI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macchina operatrice semovente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  <w:bookmarkStart w:id="0" w:name="_GoBack"/>
            <w:bookmarkEnd w:id="0"/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FB675RC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Ford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proprio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uso proprio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FB676RC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Ford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proprio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uso proprio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FB677RC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Ford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proprio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uso proprio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FB678RC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Ford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-uso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uso proprio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 xml:space="preserve">FA188FA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benzina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kern w:val="0"/>
                <w:sz w:val="18"/>
                <w:szCs w:val="18"/>
                <w:lang w:eastAsia="it-IT"/>
              </w:rPr>
              <w:t>EP032WS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kern w:val="0"/>
                <w:sz w:val="18"/>
                <w:szCs w:val="18"/>
                <w:lang w:eastAsia="it-IT"/>
              </w:rPr>
              <w:t>benzina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kern w:val="0"/>
                <w:sz w:val="18"/>
                <w:szCs w:val="18"/>
                <w:lang w:eastAsia="it-IT"/>
              </w:rPr>
              <w:t>EP034WS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kern w:val="0"/>
                <w:sz w:val="18"/>
                <w:szCs w:val="18"/>
                <w:lang w:eastAsia="it-IT"/>
              </w:rPr>
              <w:t>benzina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kern w:val="0"/>
                <w:sz w:val="18"/>
                <w:szCs w:val="18"/>
                <w:lang w:eastAsia="it-IT"/>
              </w:rPr>
              <w:t>EP078WS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benzina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ES914DK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benzina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BX665LS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benzina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EL899TR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proprio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uso proprio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Ventotene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EL897TR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proprio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uso proprio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Ventotene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lastRenderedPageBreak/>
              <w:t>22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AA83104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Quadriciclo per trasporto di  cose-uso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benzina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23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LT077895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Triciclo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benzina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24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X79Y3R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Ciclomotore -uso proprio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benzina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uso proprio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25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AKR706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Bucher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uso speciale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26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AKR707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Bucher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uso speciale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27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AKR708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Bucher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 xml:space="preserve">Autoveicolo per uso speciale 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28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FN817HW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Isuzu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29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FN816HW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Isuzu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FN840HW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Iveco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31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FN841HW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Iveco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32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FN842HW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Iveco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33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FN843HW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Iveco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34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FN844HW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Iveco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35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FN883HW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36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FN884HW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37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FN885HW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38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FN886HW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39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FN887HW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40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FN888HW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41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FN889HW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42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FN890HW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43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FN891HW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44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FN892HW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45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FN893HW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46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FN894HW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47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FN895HW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48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FN896HW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49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FN897HW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FN898HW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51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FN899HW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Piaggio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Autocarro per trasporto di cose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b/gpl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52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FN908HW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53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FN909HW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54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FN910HW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55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FN911HW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56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FN912HW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57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FN913HW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58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FN914HW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59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FN915HW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FN916HW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61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FN917HW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</w:rPr>
              <w:t>62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FN918HW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Renault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Autoveicolo per trasporto specifico - uso di terzi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gasolio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conto terzi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Formia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  <w:t> </w:t>
            </w:r>
          </w:p>
        </w:tc>
      </w:tr>
      <w:tr w:rsidR="009B2187" w:rsidRPr="009B2187" w:rsidTr="009B2187">
        <w:trPr>
          <w:trHeight w:val="300"/>
        </w:trPr>
        <w:tc>
          <w:tcPr>
            <w:tcW w:w="428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</w:pPr>
            <w:r w:rsidRPr="009B2187"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  <w:t>IMPORTO TOTALE ANNUO</w:t>
            </w:r>
            <w:r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  <w:t xml:space="preserve"> in cifre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</w:p>
        </w:tc>
      </w:tr>
      <w:tr w:rsidR="009B2187" w:rsidRPr="009B2187" w:rsidTr="009B2187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  <w:t>IMPORTO TOTALE ANNUO In lettere</w:t>
            </w:r>
          </w:p>
        </w:tc>
      </w:tr>
      <w:tr w:rsidR="009B2187" w:rsidRPr="009B2187" w:rsidTr="009B2187">
        <w:trPr>
          <w:trHeight w:val="300"/>
        </w:trPr>
        <w:tc>
          <w:tcPr>
            <w:tcW w:w="428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187" w:rsidRPr="009B2187" w:rsidRDefault="009B2187" w:rsidP="00BB1E5C">
            <w:pPr>
              <w:suppressAutoHyphens w:val="0"/>
              <w:autoSpaceDE/>
              <w:autoSpaceDN/>
              <w:adjustRightInd/>
              <w:spacing w:after="0" w:line="240" w:lineRule="auto"/>
              <w:jc w:val="right"/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</w:pPr>
            <w:r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  <w:t xml:space="preserve">IMPORTO TOTALE </w:t>
            </w:r>
            <w:r w:rsidR="000C1C02"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  <w:t xml:space="preserve">DEL </w:t>
            </w:r>
            <w:r w:rsidR="00BB1E5C"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  <w:t>QUINQUENNIO</w:t>
            </w:r>
            <w:r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  <w:t xml:space="preserve"> in cifre  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187" w:rsidRPr="009B2187" w:rsidRDefault="009B2187" w:rsidP="009B2187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</w:p>
        </w:tc>
      </w:tr>
      <w:tr w:rsidR="009B2187" w:rsidRPr="009B2187" w:rsidTr="009B2187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187" w:rsidRPr="009B2187" w:rsidRDefault="009B2187" w:rsidP="00BB1E5C">
            <w:pPr>
              <w:suppressAutoHyphens w:val="0"/>
              <w:autoSpaceDE/>
              <w:autoSpaceDN/>
              <w:adjustRightInd/>
              <w:spacing w:after="0" w:line="240" w:lineRule="auto"/>
              <w:rPr>
                <w:rFonts w:cs="Times New Roman"/>
                <w:color w:val="000000"/>
                <w:kern w:val="0"/>
                <w:sz w:val="18"/>
                <w:szCs w:val="18"/>
                <w:lang w:eastAsia="it-IT"/>
              </w:rPr>
            </w:pPr>
            <w:r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  <w:t xml:space="preserve">IMPORTO TOTALE </w:t>
            </w:r>
            <w:r w:rsidR="000C1C02"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  <w:t xml:space="preserve">DEL </w:t>
            </w:r>
            <w:r w:rsidR="00BB1E5C"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  <w:t>QUINQUENNIO</w:t>
            </w:r>
            <w:r>
              <w:rPr>
                <w:rFonts w:cs="Times New Roman"/>
                <w:b/>
                <w:color w:val="000000"/>
                <w:kern w:val="0"/>
                <w:sz w:val="18"/>
                <w:szCs w:val="18"/>
                <w:lang w:eastAsia="it-IT"/>
              </w:rPr>
              <w:t xml:space="preserve"> In lettere</w:t>
            </w:r>
          </w:p>
        </w:tc>
      </w:tr>
    </w:tbl>
    <w:p w:rsidR="009B2187" w:rsidRDefault="009B2187">
      <w:pPr>
        <w:spacing w:after="0"/>
        <w:jc w:val="both"/>
        <w:rPr>
          <w:rFonts w:cs="Times New Roman"/>
          <w:sz w:val="24"/>
          <w:szCs w:val="24"/>
        </w:rPr>
      </w:pPr>
    </w:p>
    <w:p w:rsidR="00E417FA" w:rsidRDefault="00E417FA">
      <w:pPr>
        <w:spacing w:after="0"/>
        <w:jc w:val="both"/>
        <w:rPr>
          <w:rFonts w:cs="Times New Roman"/>
          <w:szCs w:val="24"/>
        </w:rPr>
      </w:pPr>
      <w:r>
        <w:rPr>
          <w:rFonts w:cs="Times New Roman"/>
          <w:sz w:val="24"/>
          <w:szCs w:val="24"/>
        </w:rPr>
        <w:lastRenderedPageBreak/>
        <w:t>Sono automaticamente escluse offerte superiori e/o uguali alla base d’asta.</w:t>
      </w:r>
    </w:p>
    <w:p w:rsidR="00E417FA" w:rsidRDefault="00E417FA">
      <w:pPr>
        <w:spacing w:after="0"/>
        <w:jc w:val="center"/>
        <w:rPr>
          <w:rFonts w:cs="Times New Roman"/>
          <w:b/>
          <w:sz w:val="24"/>
          <w:szCs w:val="24"/>
        </w:rPr>
      </w:pPr>
    </w:p>
    <w:p w:rsidR="00E417FA" w:rsidRDefault="00E417FA">
      <w:pPr>
        <w:spacing w:after="0"/>
        <w:jc w:val="center"/>
        <w:rPr>
          <w:rFonts w:cs="Times New Roman"/>
          <w:szCs w:val="24"/>
        </w:rPr>
      </w:pPr>
      <w:r>
        <w:rPr>
          <w:rFonts w:cs="Times New Roman"/>
          <w:b/>
          <w:sz w:val="24"/>
          <w:szCs w:val="24"/>
        </w:rPr>
        <w:t>INOLTRE DICHIARA</w:t>
      </w:r>
    </w:p>
    <w:p w:rsidR="00E417FA" w:rsidRDefault="00E417FA">
      <w:pPr>
        <w:spacing w:after="0"/>
        <w:jc w:val="center"/>
        <w:rPr>
          <w:rFonts w:ascii="Tahoma" w:hAnsi="Tahoma" w:cs="Times New Roman"/>
          <w:color w:val="000000"/>
          <w:szCs w:val="24"/>
          <w:shd w:val="clear" w:color="auto" w:fill="F5FDFE"/>
        </w:rPr>
      </w:pPr>
    </w:p>
    <w:p w:rsidR="00E417FA" w:rsidRDefault="00E417FA" w:rsidP="000C1C02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che l’offerta comprende i costi della sicurezza aziendale di cui all’art. 95, comma 10, del D.Lgs. 50/2016, che sono pari</w:t>
      </w:r>
      <w:r w:rsidR="00A86B0A">
        <w:t xml:space="preserve"> a </w:t>
      </w:r>
      <w:r w:rsidR="000C1C02">
        <w:t xml:space="preserve">€ _______________(in cifre) </w:t>
      </w:r>
      <w:r>
        <w:t>(in lettere € ________________________)</w:t>
      </w:r>
      <w:r w:rsidR="00A86B0A">
        <w:t xml:space="preserve"> annui </w:t>
      </w:r>
      <w:r>
        <w:t>.</w:t>
      </w:r>
    </w:p>
    <w:p w:rsidR="00E417FA" w:rsidRDefault="00E417FA" w:rsidP="000C1C02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E417FA" w:rsidRDefault="000C1C02" w:rsidP="000C1C02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c</w:t>
      </w:r>
      <w:r w:rsidR="00E417FA">
        <w:t xml:space="preserve">he l’offerta comprende i costi della manodopera di cui all’art. 95, comma 10, del D.lgs. 50/2016, che sono di , € _______________(in cifre) (in lettere € ________________________) </w:t>
      </w:r>
      <w:r w:rsidR="00A86B0A">
        <w:t>annui.</w:t>
      </w:r>
    </w:p>
    <w:p w:rsidR="00E417FA" w:rsidRDefault="00E417FA">
      <w:pPr>
        <w:spacing w:after="0"/>
        <w:jc w:val="both"/>
        <w:rPr>
          <w:rFonts w:cs="Times New Roman"/>
          <w:sz w:val="24"/>
          <w:szCs w:val="24"/>
        </w:rPr>
      </w:pPr>
    </w:p>
    <w:p w:rsidR="00E417FA" w:rsidRDefault="00E417FA">
      <w:pPr>
        <w:spacing w:after="0"/>
        <w:jc w:val="both"/>
        <w:rPr>
          <w:rFonts w:cs="Times New Roman"/>
          <w:szCs w:val="24"/>
        </w:rPr>
      </w:pPr>
      <w:r>
        <w:rPr>
          <w:rFonts w:cs="Times New Roman"/>
          <w:sz w:val="24"/>
          <w:szCs w:val="24"/>
        </w:rPr>
        <w:t>Data ..…………………………</w:t>
      </w:r>
    </w:p>
    <w:p w:rsidR="00E417FA" w:rsidRDefault="00E417FA">
      <w:pPr>
        <w:spacing w:after="0"/>
        <w:jc w:val="both"/>
        <w:rPr>
          <w:rFonts w:cs="Times New Roman"/>
          <w:szCs w:val="24"/>
        </w:rPr>
      </w:pPr>
      <w:r>
        <w:rPr>
          <w:rFonts w:cs="Times New Roman"/>
          <w:sz w:val="24"/>
          <w:szCs w:val="24"/>
        </w:rPr>
        <w:t>Firma …………………………</w:t>
      </w:r>
    </w:p>
    <w:p w:rsidR="00E417FA" w:rsidRDefault="00E417FA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C3073A" w:rsidRDefault="00C3073A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C3073A" w:rsidRDefault="00C3073A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C3073A" w:rsidRDefault="00C3073A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E417FA" w:rsidRDefault="00E417FA">
      <w:pPr>
        <w:spacing w:after="0"/>
        <w:jc w:val="both"/>
        <w:rPr>
          <w:rFonts w:cs="Times New Roman"/>
          <w:szCs w:val="24"/>
        </w:rPr>
      </w:pPr>
      <w:r>
        <w:rPr>
          <w:rFonts w:cs="Times New Roman"/>
          <w:b/>
          <w:sz w:val="24"/>
          <w:szCs w:val="24"/>
        </w:rPr>
        <w:t>NOTA BENE</w:t>
      </w:r>
      <w:r>
        <w:rPr>
          <w:rFonts w:cs="Times New Roman"/>
          <w:sz w:val="24"/>
          <w:szCs w:val="24"/>
        </w:rPr>
        <w:t>:</w:t>
      </w:r>
    </w:p>
    <w:p w:rsidR="00C3073A" w:rsidRDefault="00C3073A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E417FA" w:rsidRDefault="00E417FA">
      <w:pPr>
        <w:spacing w:after="0"/>
        <w:jc w:val="both"/>
        <w:rPr>
          <w:rFonts w:cs="Times New Roman"/>
          <w:szCs w:val="24"/>
        </w:rPr>
      </w:pPr>
      <w:r>
        <w:rPr>
          <w:rFonts w:cs="Times New Roman"/>
          <w:b/>
          <w:sz w:val="24"/>
          <w:szCs w:val="24"/>
        </w:rPr>
        <w:t xml:space="preserve">a) </w:t>
      </w:r>
      <w:r>
        <w:rPr>
          <w:rFonts w:cs="Times New Roman"/>
          <w:sz w:val="24"/>
          <w:szCs w:val="24"/>
        </w:rPr>
        <w:t>In caso di Raggruppamento Temporaneo di Imprese già costituito l’offerta dovrà essere sottoscritta dal legale rappresentante dell’impresa mandataria;</w:t>
      </w:r>
    </w:p>
    <w:p w:rsidR="00E417FA" w:rsidRDefault="00E417FA">
      <w:pPr>
        <w:spacing w:after="0"/>
        <w:jc w:val="both"/>
        <w:rPr>
          <w:rFonts w:cs="Times New Roman"/>
          <w:szCs w:val="24"/>
        </w:rPr>
      </w:pPr>
      <w:r>
        <w:rPr>
          <w:rFonts w:cs="Times New Roman"/>
          <w:b/>
          <w:sz w:val="24"/>
          <w:szCs w:val="24"/>
        </w:rPr>
        <w:t xml:space="preserve">b) </w:t>
      </w:r>
      <w:r>
        <w:rPr>
          <w:rFonts w:cs="Times New Roman"/>
          <w:sz w:val="24"/>
          <w:szCs w:val="24"/>
        </w:rPr>
        <w:t>per i soggetti di cui all’art. 45 comma 2 lett. d) ed e) del D.Lgs. 50/2016, non ancora costituiti, l’offerta dovrà essere sottoscritta dai legali rappresentanti di tutte le Imprese che costituiranno il Raggruppamento o il Consorzio;</w:t>
      </w:r>
    </w:p>
    <w:p w:rsidR="00E417FA" w:rsidRDefault="00E417FA">
      <w:pPr>
        <w:spacing w:after="0"/>
        <w:jc w:val="both"/>
        <w:rPr>
          <w:rFonts w:cs="Times New Roman"/>
          <w:szCs w:val="24"/>
        </w:rPr>
      </w:pPr>
      <w:r>
        <w:rPr>
          <w:rFonts w:cs="Times New Roman"/>
          <w:b/>
          <w:sz w:val="24"/>
          <w:szCs w:val="24"/>
        </w:rPr>
        <w:t xml:space="preserve">c) </w:t>
      </w:r>
      <w:r>
        <w:rPr>
          <w:rFonts w:cs="Times New Roman"/>
          <w:sz w:val="24"/>
          <w:szCs w:val="24"/>
        </w:rPr>
        <w:t>in caso di consorzi cooperativi, artigiani o stabili, l’offerta economica dovrà essere sottoscritta dal legale rappresentante del Consorzio.</w:t>
      </w:r>
    </w:p>
    <w:sectPr w:rsidR="00E417FA">
      <w:type w:val="continuous"/>
      <w:pgSz w:w="11906" w:h="16838"/>
      <w:pgMar w:top="1417" w:right="1134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A92" w:rsidRDefault="00450A92">
      <w:pPr>
        <w:spacing w:after="0" w:line="240" w:lineRule="auto"/>
      </w:pPr>
      <w:r>
        <w:separator/>
      </w:r>
    </w:p>
  </w:endnote>
  <w:endnote w:type="continuationSeparator" w:id="0">
    <w:p w:rsidR="00450A92" w:rsidRDefault="00450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A92" w:rsidRDefault="00450A92">
      <w:pPr>
        <w:widowControl w:val="0"/>
        <w:suppressAutoHyphens w:val="0"/>
        <w:spacing w:after="0" w:line="240" w:lineRule="auto"/>
        <w:rPr>
          <w:rFonts w:cs="Times New Roman"/>
          <w:kern w:val="0"/>
          <w:sz w:val="24"/>
          <w:szCs w:val="24"/>
          <w:lang w:eastAsia="it-IT"/>
        </w:rPr>
      </w:pPr>
    </w:p>
  </w:footnote>
  <w:footnote w:type="continuationSeparator" w:id="0">
    <w:p w:rsidR="00450A92" w:rsidRDefault="00450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attachedTemplate r:id="rId1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F49"/>
    <w:rsid w:val="000C1C02"/>
    <w:rsid w:val="000E59A6"/>
    <w:rsid w:val="001478A9"/>
    <w:rsid w:val="00450A92"/>
    <w:rsid w:val="00783F49"/>
    <w:rsid w:val="008974EA"/>
    <w:rsid w:val="009B2187"/>
    <w:rsid w:val="00A86B0A"/>
    <w:rsid w:val="00BB1E5C"/>
    <w:rsid w:val="00C3073A"/>
    <w:rsid w:val="00CA20F9"/>
    <w:rsid w:val="00E4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B5686-81EB-4FBC-A38C-96D3AC66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autoSpaceDE w:val="0"/>
      <w:autoSpaceDN w:val="0"/>
      <w:adjustRightInd w:val="0"/>
      <w:spacing w:after="200" w:line="276" w:lineRule="auto"/>
    </w:pPr>
    <w:rPr>
      <w:rFonts w:cs="Calibri"/>
      <w:kern w:val="1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uiPriority w:val="99"/>
    <w:rPr>
      <w:rFonts w:cs="Times New Roman"/>
    </w:rPr>
  </w:style>
  <w:style w:type="character" w:styleId="Enfasigrassetto">
    <w:name w:val="Strong"/>
    <w:basedOn w:val="Carpredefinitoparagrafo"/>
    <w:uiPriority w:val="99"/>
    <w:qFormat/>
    <w:rPr>
      <w:rFonts w:cs="Times New Roman"/>
      <w:b/>
      <w:bCs/>
    </w:rPr>
  </w:style>
  <w:style w:type="character" w:customStyle="1" w:styleId="CollegamentoInternet">
    <w:name w:val="Collegamento Internet"/>
    <w:basedOn w:val="Carpredefinitoparagrafo"/>
    <w:uiPriority w:val="99"/>
    <w:rPr>
      <w:rFonts w:cs="Times New Roman"/>
      <w:color w:val="0000FF"/>
      <w:u w:val="single"/>
    </w:rPr>
  </w:style>
  <w:style w:type="character" w:customStyle="1" w:styleId="ListLabel1">
    <w:name w:val="ListLabel 1"/>
    <w:uiPriority w:val="99"/>
    <w:rPr>
      <w:rFonts w:eastAsia="Times New Roman"/>
    </w:rPr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paragraph" w:styleId="Titolo">
    <w:name w:val="Title"/>
    <w:basedOn w:val="Normale"/>
    <w:next w:val="Corpodeltesto"/>
    <w:link w:val="TitoloCarattere"/>
    <w:uiPriority w:val="99"/>
    <w:qFormat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  <w:lang w:val="x-none" w:eastAsia="en-US"/>
    </w:rPr>
  </w:style>
  <w:style w:type="paragraph" w:customStyle="1" w:styleId="Corpodeltesto">
    <w:name w:val="Corpo del testo"/>
    <w:basedOn w:val="Normale"/>
    <w:link w:val="CorpodeltestoCarattere"/>
    <w:uiPriority w:val="99"/>
    <w:pPr>
      <w:suppressAutoHyphens w:val="0"/>
      <w:spacing w:after="140" w:line="288" w:lineRule="auto"/>
    </w:pPr>
    <w:rPr>
      <w:rFonts w:cs="Times New Roman"/>
      <w:kern w:val="0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Pr>
      <w:rFonts w:ascii="Calibri" w:hAnsi="Calibri" w:cs="Calibri"/>
      <w:kern w:val="1"/>
      <w:lang w:val="x-none" w:eastAsia="en-US"/>
    </w:rPr>
  </w:style>
  <w:style w:type="paragraph" w:styleId="Elenco">
    <w:name w:val="List"/>
    <w:basedOn w:val="Corpodeltesto"/>
    <w:uiPriority w:val="99"/>
  </w:style>
  <w:style w:type="paragraph" w:styleId="Didascalia">
    <w:name w:val="caption"/>
    <w:basedOn w:val="Normale"/>
    <w:uiPriority w:val="99"/>
    <w:qFormat/>
    <w:pPr>
      <w:suppressLineNumbers/>
      <w:suppressAutoHyphens w:val="0"/>
      <w:spacing w:before="120" w:after="120"/>
    </w:pPr>
    <w:rPr>
      <w:rFonts w:cs="Times New Roman"/>
      <w:i/>
      <w:iCs/>
      <w:kern w:val="0"/>
      <w:sz w:val="24"/>
      <w:szCs w:val="24"/>
      <w:lang w:eastAsia="it-IT"/>
    </w:rPr>
  </w:style>
  <w:style w:type="paragraph" w:customStyle="1" w:styleId="Indice">
    <w:name w:val="Indice"/>
    <w:basedOn w:val="Normale"/>
    <w:uiPriority w:val="99"/>
    <w:pPr>
      <w:suppressLineNumbers/>
      <w:suppressAutoHyphens w:val="0"/>
    </w:pPr>
    <w:rPr>
      <w:rFonts w:cs="Times New Roman"/>
      <w:kern w:val="0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pPr>
      <w:suppressAutoHyphens w:val="0"/>
      <w:ind w:left="720"/>
      <w:contextualSpacing/>
    </w:pPr>
    <w:rPr>
      <w:rFonts w:cs="Times New Roman"/>
      <w:kern w:val="0"/>
      <w:sz w:val="24"/>
      <w:szCs w:val="24"/>
      <w:lang w:eastAsia="it-IT"/>
    </w:rPr>
  </w:style>
  <w:style w:type="paragraph" w:styleId="Intestazione">
    <w:name w:val="header"/>
    <w:basedOn w:val="Normale"/>
    <w:link w:val="IntestazioneCarattere1"/>
    <w:uiPriority w:val="99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cs="Times New Roman"/>
      <w:kern w:val="0"/>
      <w:sz w:val="24"/>
      <w:szCs w:val="24"/>
      <w:lang w:eastAsia="it-IT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locked/>
    <w:rPr>
      <w:rFonts w:ascii="Calibri" w:hAnsi="Calibri" w:cs="Calibri"/>
      <w:kern w:val="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2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Gare%20ultime\Gara%20Assicurazione%20Formia%20Rifiuti%20Zero%20def\5.%20Allegato%203%20Offerta%20economic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5. Allegato 3 Offerta economica</Template>
  <TotalTime>3</TotalTime>
  <Pages>1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dcterms:created xsi:type="dcterms:W3CDTF">2018-11-19T12:20:00Z</dcterms:created>
  <dcterms:modified xsi:type="dcterms:W3CDTF">2018-11-22T08:39:00Z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/>
  </property>
  <property fmtid="{D5CDD505-2E9C-101B-9397-08002B2CF9AE}" pid="4" name="HyperlinksChanged">
    <vt:lpwstr/>
  </property>
  <property fmtid="{D5CDD505-2E9C-101B-9397-08002B2CF9AE}" pid="5" name="LinksUpToDate">
    <vt:lpwstr/>
  </property>
  <property fmtid="{D5CDD505-2E9C-101B-9397-08002B2CF9AE}" pid="6" name="ScaleCrop">
    <vt:lpwstr/>
  </property>
  <property fmtid="{D5CDD505-2E9C-101B-9397-08002B2CF9AE}" pid="7" name="ShareDoc">
    <vt:lpwstr/>
  </property>
</Properties>
</file>